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2B3" w:rsidRPr="00C157EC" w:rsidRDefault="00C157EC">
      <w:pPr>
        <w:rPr>
          <w:rFonts w:ascii="Comic Sans MS" w:hAnsi="Comic Sans MS"/>
          <w:sz w:val="144"/>
          <w:szCs w:val="144"/>
        </w:rPr>
      </w:pPr>
      <w:r w:rsidRPr="00C157EC">
        <w:rPr>
          <w:rFonts w:ascii="Comic Sans MS" w:hAnsi="Comic Sans MS"/>
          <w:sz w:val="144"/>
          <w:szCs w:val="144"/>
        </w:rPr>
        <w:t>Sjálfbærni</w:t>
      </w:r>
    </w:p>
    <w:p w:rsidR="00C157EC" w:rsidRPr="00C157EC" w:rsidRDefault="00C157EC">
      <w:pPr>
        <w:rPr>
          <w:rFonts w:ascii="Comic Sans MS" w:hAnsi="Comic Sans MS"/>
          <w:sz w:val="144"/>
          <w:szCs w:val="144"/>
        </w:rPr>
      </w:pPr>
      <w:r w:rsidRPr="00C157EC">
        <w:rPr>
          <w:rFonts w:ascii="Comic Sans MS" w:hAnsi="Comic Sans MS"/>
          <w:sz w:val="144"/>
          <w:szCs w:val="144"/>
        </w:rPr>
        <w:t xml:space="preserve">Nýta sem mest en nota sem minnst. </w:t>
      </w:r>
    </w:p>
    <w:p w:rsidR="00C157EC" w:rsidRPr="00C157EC" w:rsidRDefault="00C157EC">
      <w:pPr>
        <w:rPr>
          <w:rFonts w:ascii="Comic Sans MS" w:hAnsi="Comic Sans MS"/>
          <w:sz w:val="144"/>
          <w:szCs w:val="144"/>
        </w:rPr>
      </w:pPr>
    </w:p>
    <w:p w:rsidR="00C157EC" w:rsidRDefault="00C157EC">
      <w:pPr>
        <w:rPr>
          <w:rFonts w:ascii="Comic Sans MS" w:hAnsi="Comic Sans MS"/>
          <w:sz w:val="144"/>
          <w:szCs w:val="144"/>
        </w:rPr>
      </w:pPr>
    </w:p>
    <w:p w:rsidR="00C157EC" w:rsidRPr="00C157EC" w:rsidRDefault="00C157EC">
      <w:pPr>
        <w:rPr>
          <w:rFonts w:ascii="Comic Sans MS" w:hAnsi="Comic Sans MS"/>
          <w:sz w:val="144"/>
          <w:szCs w:val="144"/>
        </w:rPr>
      </w:pPr>
      <w:r w:rsidRPr="00C157EC">
        <w:rPr>
          <w:rFonts w:ascii="Comic Sans MS" w:hAnsi="Comic Sans MS"/>
          <w:sz w:val="144"/>
          <w:szCs w:val="144"/>
        </w:rPr>
        <w:lastRenderedPageBreak/>
        <w:t>Bómull</w:t>
      </w:r>
    </w:p>
    <w:p w:rsidR="00C157EC" w:rsidRDefault="00C157EC">
      <w:pPr>
        <w:rPr>
          <w:rFonts w:ascii="Comic Sans MS" w:hAnsi="Comic Sans MS"/>
          <w:sz w:val="144"/>
          <w:szCs w:val="144"/>
        </w:rPr>
      </w:pPr>
      <w:r w:rsidRPr="00C157EC">
        <w:rPr>
          <w:rFonts w:ascii="Comic Sans MS" w:hAnsi="Comic Sans MS"/>
          <w:noProof/>
          <w:sz w:val="144"/>
          <w:szCs w:val="144"/>
        </w:rPr>
        <w:drawing>
          <wp:inline distT="0" distB="0" distL="0" distR="0">
            <wp:extent cx="2331654" cy="1562100"/>
            <wp:effectExtent l="0" t="0" r="0" b="0"/>
            <wp:docPr id="1" name="Mynd 1" descr="MyndaniÃ°urstaÃ°a fyrir bÃ³m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ndaniÃ°urstaÃ°a fyrir bÃ³mul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56" cy="15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7EC">
        <w:rPr>
          <w:rFonts w:ascii="Comic Sans MS" w:hAnsi="Comic Sans MS"/>
          <w:sz w:val="144"/>
          <w:szCs w:val="144"/>
        </w:rPr>
        <w:t xml:space="preserve">   </w:t>
      </w:r>
      <w:r w:rsidRPr="00C157EC">
        <w:rPr>
          <w:rFonts w:ascii="Comic Sans MS" w:hAnsi="Comic Sans MS"/>
          <w:noProof/>
          <w:sz w:val="144"/>
          <w:szCs w:val="144"/>
        </w:rPr>
        <w:drawing>
          <wp:inline distT="0" distB="0" distL="0" distR="0">
            <wp:extent cx="2538838" cy="1538605"/>
            <wp:effectExtent l="0" t="0" r="0" b="4445"/>
            <wp:docPr id="2" name="Mynd 2" descr="MyndaniÃ°urstaÃ°a fyrir bÃ³mullar rÃ¦kt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ndaniÃ°urstaÃ°a fyrir bÃ³mullar rÃ¦kt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23" cy="15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7EC">
        <w:rPr>
          <w:rFonts w:ascii="Comic Sans MS" w:hAnsi="Comic Sans MS"/>
          <w:sz w:val="144"/>
          <w:szCs w:val="144"/>
        </w:rPr>
        <w:t xml:space="preserve">   </w:t>
      </w:r>
      <w:r w:rsidRPr="00C157EC">
        <w:rPr>
          <w:rFonts w:ascii="Comic Sans MS" w:hAnsi="Comic Sans MS"/>
          <w:noProof/>
          <w:sz w:val="144"/>
          <w:szCs w:val="144"/>
        </w:rPr>
        <w:drawing>
          <wp:inline distT="0" distB="0" distL="0" distR="0">
            <wp:extent cx="2340757" cy="1555750"/>
            <wp:effectExtent l="0" t="0" r="2540" b="6350"/>
            <wp:docPr id="3" name="Mynd 3" descr="MyndaniÃ°urstaÃ°a fyrir bÃ³mullar rÃ¦kt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ndaniÃ°urstaÃ°a fyrir bÃ³mullar rÃ¦ktu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93" cy="156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EC" w:rsidRDefault="00C157EC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Flísefni</w:t>
      </w:r>
    </w:p>
    <w:p w:rsidR="00C157EC" w:rsidRDefault="00421862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>
            <wp:extent cx="3089910" cy="1544955"/>
            <wp:effectExtent l="0" t="0" r="0" b="0"/>
            <wp:docPr id="9" name="Mynd 9" descr="MyndaniÃ°urstaÃ°a fyrir plastflÃ¶sk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yndaniÃ°urstaÃ°a fyrir plastflÃ¶sku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 </w:t>
      </w:r>
      <w:r w:rsidR="00C157EC">
        <w:rPr>
          <w:noProof/>
        </w:rPr>
        <w:drawing>
          <wp:inline distT="0" distB="0" distL="0" distR="0">
            <wp:extent cx="1936750" cy="2286000"/>
            <wp:effectExtent l="0" t="0" r="6350" b="0"/>
            <wp:docPr id="4" name="Mynd 4" descr="MyndaniÃ°urstaÃ°a fyrir flÃ­sef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ndaniÃ°urstaÃ°a fyrir flÃ­sefn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7" t="1882" r="28814" b="1344"/>
                    <a:stretch/>
                  </pic:blipFill>
                  <pic:spPr bwMode="auto">
                    <a:xfrm>
                      <a:off x="0" y="0"/>
                      <a:ext cx="1936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7EC">
        <w:rPr>
          <w:rFonts w:ascii="Comic Sans MS" w:hAnsi="Comic Sans MS"/>
          <w:sz w:val="144"/>
          <w:szCs w:val="144"/>
        </w:rPr>
        <w:t xml:space="preserve"> </w:t>
      </w:r>
    </w:p>
    <w:p w:rsidR="00421862" w:rsidRDefault="00421862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lastRenderedPageBreak/>
        <w:t>Gerviefni</w:t>
      </w:r>
    </w:p>
    <w:p w:rsidR="00421862" w:rsidRDefault="00421862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 xml:space="preserve">Er framleitt á efnafræðilegan hátt, krefst oft mikillar olíu og </w:t>
      </w:r>
      <w:proofErr w:type="spellStart"/>
      <w:r>
        <w:rPr>
          <w:rFonts w:ascii="Comic Sans MS" w:hAnsi="Comic Sans MS"/>
          <w:sz w:val="72"/>
          <w:szCs w:val="72"/>
        </w:rPr>
        <w:t>mengurnar</w:t>
      </w:r>
      <w:proofErr w:type="spellEnd"/>
      <w:r>
        <w:rPr>
          <w:rFonts w:ascii="Comic Sans MS" w:hAnsi="Comic Sans MS"/>
          <w:sz w:val="72"/>
          <w:szCs w:val="72"/>
        </w:rPr>
        <w:t>.</w:t>
      </w:r>
    </w:p>
    <w:p w:rsidR="00421862" w:rsidRDefault="00421862">
      <w:pPr>
        <w:rPr>
          <w:rFonts w:ascii="Comic Sans MS" w:hAnsi="Comic Sans MS"/>
          <w:sz w:val="72"/>
          <w:szCs w:val="72"/>
        </w:rPr>
      </w:pPr>
      <w:r>
        <w:rPr>
          <w:noProof/>
        </w:rPr>
        <w:drawing>
          <wp:inline distT="0" distB="0" distL="0" distR="0" wp14:anchorId="17F80141" wp14:editId="635A05DF">
            <wp:extent cx="2133600" cy="2146300"/>
            <wp:effectExtent l="0" t="0" r="0" b="6350"/>
            <wp:docPr id="11" name="Mynd 11" descr="C:\Users\jona\AppData\Local\Microsoft\Windows\INetCache\Content.MSO\DE0326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na\AppData\Local\Microsoft\Windows\INetCache\Content.MSO\DE03266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72"/>
          <w:szCs w:val="72"/>
        </w:rPr>
        <w:t xml:space="preserve">  </w:t>
      </w:r>
      <w:r w:rsidR="00003DF0">
        <w:rPr>
          <w:rFonts w:ascii="Comic Sans MS" w:hAnsi="Comic Sans MS"/>
          <w:noProof/>
          <w:sz w:val="72"/>
          <w:szCs w:val="72"/>
        </w:rPr>
        <w:drawing>
          <wp:inline distT="0" distB="0" distL="0" distR="0">
            <wp:extent cx="1790700" cy="2552700"/>
            <wp:effectExtent l="0" t="0" r="0" b="0"/>
            <wp:docPr id="12" name="Mynd 12" descr="C:\Users\jona\AppData\Local\Microsoft\Windows\INetCache\Content.MSO\377357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na\AppData\Local\Microsoft\Windows\INetCache\Content.MSO\3773579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0" w:rsidRDefault="00003DF0">
      <w:pPr>
        <w:rPr>
          <w:rFonts w:ascii="Comic Sans MS" w:hAnsi="Comic Sans MS"/>
          <w:sz w:val="72"/>
          <w:szCs w:val="72"/>
        </w:rPr>
      </w:pPr>
    </w:p>
    <w:p w:rsidR="00003DF0" w:rsidRDefault="00003DF0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lastRenderedPageBreak/>
        <w:t>Ull</w:t>
      </w:r>
    </w:p>
    <w:p w:rsidR="00003DF0" w:rsidRDefault="00003DF0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>
            <wp:extent cx="2439551" cy="1619250"/>
            <wp:effectExtent l="0" t="0" r="0" b="0"/>
            <wp:docPr id="13" name="Mynd 13" descr="MyndaniÃ°urstaÃ°a fyrir 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yndaniÃ°urstaÃ°a fyrir u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53" cy="162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1625600" cy="1625600"/>
            <wp:effectExtent l="0" t="0" r="0" b="0"/>
            <wp:docPr id="14" name="Mynd 14" descr="MyndaniÃ°urstaÃ°a fyrir 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yndaniÃ°urstaÃ°a fyrir u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0" w:rsidRDefault="00003DF0">
      <w:pPr>
        <w:rPr>
          <w:rFonts w:ascii="Comic Sans MS" w:hAnsi="Comic Sans MS"/>
          <w:sz w:val="144"/>
          <w:szCs w:val="144"/>
        </w:rPr>
      </w:pPr>
      <w:proofErr w:type="spellStart"/>
      <w:r>
        <w:rPr>
          <w:rFonts w:ascii="Comic Sans MS" w:hAnsi="Comic Sans MS"/>
          <w:sz w:val="144"/>
          <w:szCs w:val="144"/>
        </w:rPr>
        <w:t>Fiður</w:t>
      </w:r>
      <w:proofErr w:type="spellEnd"/>
    </w:p>
    <w:p w:rsidR="00003DF0" w:rsidRDefault="00003DF0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>
            <wp:extent cx="2571750" cy="1709561"/>
            <wp:effectExtent l="0" t="0" r="0" b="5080"/>
            <wp:docPr id="15" name="Mynd 15" descr="MyndaniÃ°urstaÃ°a fyrir Ã¦Ã°ardÃº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yndaniÃ°urstaÃ°a fyrir Ã¦Ã°ardÃºn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09" cy="17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2540000" cy="1690988"/>
            <wp:effectExtent l="0" t="0" r="0" b="5080"/>
            <wp:docPr id="16" name="Mynd 16" descr="MyndaniÃ°urstaÃ°a fyrir Ã¦Ã°ardÃº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yndaniÃ°urstaÃ°a fyrir Ã¦Ã°ardÃºn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46" cy="17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0" w:rsidRDefault="00003DF0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>
            <wp:extent cx="3232150" cy="1697004"/>
            <wp:effectExtent l="0" t="0" r="6350" b="0"/>
            <wp:docPr id="17" name="Mynd 17" descr="Tengd my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ngd my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22" cy="17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00" w:rsidRDefault="00C24700">
      <w:pPr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5" name="Mynd 5" descr="MyndaniÃ°urstaÃ°a fyrir jÃ¶rÃ°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ndaniÃ°urstaÃ°a fyrir jÃ¶rÃ°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00" w:rsidRDefault="00C24700">
      <w:pPr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6" name="Mynd 6" descr="MyndaniÃ°urstaÃ°a fyrir jÃ¶rÃ°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ndaniÃ°urstaÃ°a fyrir jÃ¶rÃ°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00" w:rsidRDefault="00C24700">
      <w:pPr>
        <w:rPr>
          <w:rFonts w:ascii="Comic Sans MS" w:hAnsi="Comic Sans MS"/>
          <w:sz w:val="144"/>
          <w:szCs w:val="144"/>
        </w:rPr>
      </w:pPr>
    </w:p>
    <w:p w:rsidR="00C24700" w:rsidRDefault="00C24700">
      <w:pPr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1526400" cy="2012400"/>
            <wp:effectExtent l="0" t="0" r="0" b="6985"/>
            <wp:docPr id="7" name="Mynd 7" descr="MyndaniÃ°urstaÃ°a fyrir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ndaniÃ°urstaÃ°a fyrir anim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9" t="197" r="45159" b="3823"/>
                    <a:stretch/>
                  </pic:blipFill>
                  <pic:spPr bwMode="auto">
                    <a:xfrm>
                      <a:off x="0" y="0"/>
                      <a:ext cx="15264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1775334" cy="2012950"/>
            <wp:effectExtent l="0" t="0" r="0" b="6350"/>
            <wp:docPr id="8" name="Mynd 8" descr="MyndaniÃ°urstaÃ°a fyrir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ndaniÃ°urstaÃ°a fyrir anim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4" r="16353" b="1544"/>
                    <a:stretch/>
                  </pic:blipFill>
                  <pic:spPr bwMode="auto">
                    <a:xfrm>
                      <a:off x="0" y="0"/>
                      <a:ext cx="1847713" cy="20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1720800" cy="1990800"/>
            <wp:effectExtent l="0" t="0" r="0" b="0"/>
            <wp:docPr id="10" name="Mynd 10" descr="Tengd my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ngd my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t="1102" r="23001" b="8547"/>
                    <a:stretch/>
                  </pic:blipFill>
                  <pic:spPr bwMode="auto">
                    <a:xfrm>
                      <a:off x="0" y="0"/>
                      <a:ext cx="17208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700" w:rsidRDefault="00C24700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>
            <wp:extent cx="2156400" cy="1990800"/>
            <wp:effectExtent l="0" t="0" r="0" b="0"/>
            <wp:docPr id="18" name="Mynd 18" descr="MyndaniÃ°urstaÃ°a fyrir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yndaniÃ°urstaÃ°a fyrir animal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4314" r="19567" b="432"/>
                    <a:stretch/>
                  </pic:blipFill>
                  <pic:spPr bwMode="auto">
                    <a:xfrm>
                      <a:off x="0" y="0"/>
                      <a:ext cx="21564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2997272" cy="1685925"/>
            <wp:effectExtent l="0" t="0" r="0" b="0"/>
            <wp:docPr id="19" name="Mynd 19" descr="MyndaniÃ°urstaÃ°a fyrir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yndaniÃ°urstaÃ°a fyrir animal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85" cy="17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00" w:rsidRDefault="00C24700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>
            <wp:extent cx="1980000" cy="1980000"/>
            <wp:effectExtent l="0" t="0" r="1270" b="1270"/>
            <wp:docPr id="20" name="Mynd 20" descr="MyndaniÃ°urstaÃ°a fyrir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yndaniÃ°urstaÃ°a fyrir animal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3127099" cy="1758950"/>
            <wp:effectExtent l="0" t="0" r="0" b="0"/>
            <wp:docPr id="21" name="Mynd 21" descr="MyndaniÃ°urstaÃ°a fyrir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yndaniÃ°urstaÃ°a fyrir animal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26" cy="17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00" w:rsidRDefault="00C24700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>
            <wp:extent cx="2590800" cy="1456994"/>
            <wp:effectExtent l="0" t="0" r="0" b="0"/>
            <wp:docPr id="22" name="Mynd 22" descr="MyndaniÃ°urstaÃ°a fyrir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yndaniÃ°urstaÃ°a fyrir fis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58" cy="147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2765848" cy="1136650"/>
            <wp:effectExtent l="0" t="0" r="0" b="6350"/>
            <wp:docPr id="23" name="Mynd 23" descr="Tengd my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ngd my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23978" r="15578" b="22956"/>
                    <a:stretch/>
                  </pic:blipFill>
                  <pic:spPr bwMode="auto">
                    <a:xfrm>
                      <a:off x="0" y="0"/>
                      <a:ext cx="2780118" cy="11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700" w:rsidRDefault="00C24700">
      <w:pPr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2816690" cy="984250"/>
            <wp:effectExtent l="0" t="0" r="3175" b="6350"/>
            <wp:docPr id="24" name="Mynd 24" descr="MyndaniÃ°urstaÃ°a fyrir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yndaniÃ°urstaÃ°a fyrir bir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2" cy="99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2717800" cy="1651701"/>
            <wp:effectExtent l="0" t="0" r="6350" b="5715"/>
            <wp:docPr id="25" name="Mynd 25" descr="MyndaniÃ°urstaÃ°a fyrir skÃ³garÃ¾rÃ¶s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yndaniÃ°urstaÃ°a fyrir skÃ³garÃ¾rÃ¶stu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23101" r="28540" b="17400"/>
                    <a:stretch/>
                  </pic:blipFill>
                  <pic:spPr bwMode="auto">
                    <a:xfrm>
                      <a:off x="0" y="0"/>
                      <a:ext cx="2728927" cy="165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886">
        <w:rPr>
          <w:rFonts w:ascii="Comic Sans MS" w:hAnsi="Comic Sans MS"/>
          <w:sz w:val="144"/>
          <w:szCs w:val="144"/>
        </w:rPr>
        <w:t xml:space="preserve"> </w:t>
      </w:r>
      <w:r w:rsidR="00336886">
        <w:rPr>
          <w:noProof/>
        </w:rPr>
        <w:drawing>
          <wp:inline distT="0" distB="0" distL="0" distR="0">
            <wp:extent cx="2365887" cy="2381250"/>
            <wp:effectExtent l="0" t="0" r="0" b="0"/>
            <wp:docPr id="26" name="Mynd 26" descr="MyndaniÃ°urstaÃ°a fyrir blÃ³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yndaniÃ°urstaÃ°a fyrir blÃ³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0" t="12568" r="32085" b="10534"/>
                    <a:stretch/>
                  </pic:blipFill>
                  <pic:spPr bwMode="auto">
                    <a:xfrm>
                      <a:off x="0" y="0"/>
                      <a:ext cx="2370671" cy="23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886" w:rsidRPr="00003DF0" w:rsidRDefault="00336886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>
            <wp:extent cx="3048000" cy="1714500"/>
            <wp:effectExtent l="0" t="0" r="0" b="0"/>
            <wp:docPr id="27" name="Mynd 27" descr="MyndaniÃ°urstaÃ°a fyrir villt blÃ³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yndaniÃ°urstaÃ°a fyrir villt blÃ³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9" name="Mynd 29" descr="MyndaniÃ°urstaÃ°a fyrir villt blÃ³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yndaniÃ°urstaÃ°a fyrir villt blÃ³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6410" cy="2061754"/>
            <wp:effectExtent l="0" t="0" r="2540" b="0"/>
            <wp:docPr id="28" name="Mynd 28" descr="MyndaniÃ°urstaÃ°a fyrir villt blÃ³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yndaniÃ°urstaÃ°a fyrir villt blÃ³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08" cy="20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2012950" cy="2895600"/>
            <wp:effectExtent l="0" t="0" r="6350" b="0"/>
            <wp:docPr id="30" name="Mynd 30" descr="MyndaniÃ°urstaÃ°a fyrir kÃ¶ngulÃ³ Ã¡ Ã­sla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yndaniÃ°urstaÃ°a fyrir kÃ¶ngulÃ³ Ã¡ Ã­slandi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9" t="6690" r="34190" b="3582"/>
                    <a:stretch/>
                  </pic:blipFill>
                  <pic:spPr bwMode="auto">
                    <a:xfrm>
                      <a:off x="0" y="0"/>
                      <a:ext cx="2012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886" w:rsidRPr="00003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7EC"/>
    <w:rsid w:val="00003DF0"/>
    <w:rsid w:val="00336886"/>
    <w:rsid w:val="00421862"/>
    <w:rsid w:val="004A02B3"/>
    <w:rsid w:val="00C157EC"/>
    <w:rsid w:val="00C2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03596"/>
  <w15:chartTrackingRefBased/>
  <w15:docId w15:val="{514751C6-4E40-4C1B-92BC-E6B1DB8C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Blrutexti">
    <w:name w:val="Balloon Text"/>
    <w:basedOn w:val="Venjulegur"/>
    <w:link w:val="BlrutextiStaf"/>
    <w:uiPriority w:val="99"/>
    <w:semiHidden/>
    <w:unhideWhenUsed/>
    <w:rsid w:val="00C15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C15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Hjördís Jóna Bóasdóttir</dc:creator>
  <cp:keywords/>
  <dc:description/>
  <cp:lastModifiedBy>Hjördís Jóna Bóasdóttir</cp:lastModifiedBy>
  <cp:revision>2</cp:revision>
  <cp:lastPrinted>2019-04-29T14:51:00Z</cp:lastPrinted>
  <dcterms:created xsi:type="dcterms:W3CDTF">2019-04-29T09:54:00Z</dcterms:created>
  <dcterms:modified xsi:type="dcterms:W3CDTF">2019-04-29T14:54:00Z</dcterms:modified>
</cp:coreProperties>
</file>